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D8" w:rsidRDefault="00B02400" w:rsidP="00B024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6D4E45" wp14:editId="1D606DF5">
            <wp:extent cx="3305175" cy="1443355"/>
            <wp:effectExtent l="0" t="0" r="9525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D8" w:rsidRDefault="003215D8"/>
    <w:p w:rsidR="003215D8" w:rsidRDefault="00B02400">
      <w:pPr>
        <w:rPr>
          <w:rFonts w:ascii="Times New Roman" w:hAnsi="Times New Roman" w:cs="Times New Roman"/>
          <w:sz w:val="28"/>
          <w:szCs w:val="28"/>
        </w:rPr>
      </w:pPr>
      <w:r w:rsidRPr="00B02400">
        <w:rPr>
          <w:rFonts w:ascii="Times New Roman" w:hAnsi="Times New Roman" w:cs="Times New Roman"/>
          <w:sz w:val="28"/>
          <w:szCs w:val="28"/>
        </w:rPr>
        <w:t>May 17</w:t>
      </w:r>
      <w:r w:rsidRPr="00B0240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02400">
        <w:rPr>
          <w:rFonts w:ascii="Times New Roman" w:hAnsi="Times New Roman" w:cs="Times New Roman"/>
          <w:sz w:val="28"/>
          <w:szCs w:val="28"/>
        </w:rPr>
        <w:t>, 2016</w:t>
      </w:r>
    </w:p>
    <w:p w:rsidR="008B2AC1" w:rsidRPr="003215D8" w:rsidRDefault="003215D8">
      <w:pPr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>Dear Sunman-Dearborn Schools,</w:t>
      </w:r>
    </w:p>
    <w:p w:rsidR="003215D8" w:rsidRDefault="008B2AC1">
      <w:pPr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 xml:space="preserve">With summer rapidly approaching, we realize there will be many families scrambling to replace the </w:t>
      </w:r>
      <w:r w:rsidR="00022C62">
        <w:rPr>
          <w:rFonts w:ascii="Times New Roman" w:hAnsi="Times New Roman" w:cs="Times New Roman"/>
          <w:sz w:val="28"/>
          <w:szCs w:val="28"/>
        </w:rPr>
        <w:t>lunches their children have been receiving at school</w:t>
      </w:r>
      <w:r w:rsidRPr="003215D8">
        <w:rPr>
          <w:rFonts w:ascii="Times New Roman" w:hAnsi="Times New Roman" w:cs="Times New Roman"/>
          <w:sz w:val="28"/>
          <w:szCs w:val="28"/>
        </w:rPr>
        <w:t xml:space="preserve">.  We would love families in our </w:t>
      </w:r>
      <w:r w:rsidR="003215D8" w:rsidRPr="003215D8">
        <w:rPr>
          <w:rFonts w:ascii="Times New Roman" w:hAnsi="Times New Roman" w:cs="Times New Roman"/>
          <w:sz w:val="28"/>
          <w:szCs w:val="28"/>
        </w:rPr>
        <w:t xml:space="preserve">northern Dearborn County </w:t>
      </w:r>
      <w:r w:rsidRPr="003215D8">
        <w:rPr>
          <w:rFonts w:ascii="Times New Roman" w:hAnsi="Times New Roman" w:cs="Times New Roman"/>
          <w:sz w:val="28"/>
          <w:szCs w:val="28"/>
        </w:rPr>
        <w:t xml:space="preserve">service area to feel welcome at the North Dearborn Pantry.  </w:t>
      </w:r>
    </w:p>
    <w:p w:rsidR="003215D8" w:rsidRDefault="008B2AC1">
      <w:pPr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>We are open on</w:t>
      </w:r>
      <w:r w:rsidR="003215D8">
        <w:rPr>
          <w:rFonts w:ascii="Times New Roman" w:hAnsi="Times New Roman" w:cs="Times New Roman"/>
          <w:sz w:val="28"/>
          <w:szCs w:val="28"/>
        </w:rPr>
        <w:t>:</w:t>
      </w:r>
    </w:p>
    <w:p w:rsidR="003215D8" w:rsidRDefault="008B2AC1" w:rsidP="0002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 xml:space="preserve">Sunday from 5:30pm to 8pm </w:t>
      </w:r>
    </w:p>
    <w:p w:rsidR="003215D8" w:rsidRDefault="008B2AC1" w:rsidP="0002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 xml:space="preserve">Monday from 9am to noon </w:t>
      </w:r>
    </w:p>
    <w:p w:rsidR="003215D8" w:rsidRDefault="008B2AC1" w:rsidP="0002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>Tuesday from 5:</w:t>
      </w:r>
      <w:r w:rsidR="000B4C8A">
        <w:rPr>
          <w:rFonts w:ascii="Times New Roman" w:hAnsi="Times New Roman" w:cs="Times New Roman"/>
          <w:sz w:val="28"/>
          <w:szCs w:val="28"/>
        </w:rPr>
        <w:t>3</w:t>
      </w:r>
      <w:r w:rsidRPr="003215D8">
        <w:rPr>
          <w:rFonts w:ascii="Times New Roman" w:hAnsi="Times New Roman" w:cs="Times New Roman"/>
          <w:sz w:val="28"/>
          <w:szCs w:val="28"/>
        </w:rPr>
        <w:t xml:space="preserve">0pm to 8pm </w:t>
      </w:r>
    </w:p>
    <w:p w:rsidR="00022C62" w:rsidRDefault="008B2AC1" w:rsidP="0002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 xml:space="preserve">Saturday from 9am to noon  </w:t>
      </w:r>
    </w:p>
    <w:p w:rsidR="008B2AC1" w:rsidRPr="003215D8" w:rsidRDefault="008B2AC1">
      <w:pPr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>Patrons of the Pantry are residents of North Dearborn County - Jackson, Kelso, Logan</w:t>
      </w:r>
      <w:r w:rsidR="003215D8" w:rsidRPr="003215D8">
        <w:rPr>
          <w:rFonts w:ascii="Times New Roman" w:hAnsi="Times New Roman" w:cs="Times New Roman"/>
          <w:sz w:val="28"/>
          <w:szCs w:val="28"/>
        </w:rPr>
        <w:t xml:space="preserve">, </w:t>
      </w:r>
      <w:r w:rsidR="003215D8">
        <w:rPr>
          <w:rFonts w:ascii="Times New Roman" w:hAnsi="Times New Roman" w:cs="Times New Roman"/>
          <w:sz w:val="28"/>
          <w:szCs w:val="28"/>
        </w:rPr>
        <w:t>Harrison</w:t>
      </w:r>
      <w:r w:rsidRPr="003215D8">
        <w:rPr>
          <w:rFonts w:ascii="Times New Roman" w:hAnsi="Times New Roman" w:cs="Times New Roman"/>
          <w:sz w:val="28"/>
          <w:szCs w:val="28"/>
        </w:rPr>
        <w:t xml:space="preserve">, York and Miller Townships.  Please let parents know to bring proof of residence when they </w:t>
      </w:r>
      <w:r w:rsidR="003215D8">
        <w:rPr>
          <w:rFonts w:ascii="Times New Roman" w:hAnsi="Times New Roman" w:cs="Times New Roman"/>
          <w:sz w:val="28"/>
          <w:szCs w:val="28"/>
        </w:rPr>
        <w:t>visit</w:t>
      </w:r>
      <w:r w:rsidRPr="003215D8">
        <w:rPr>
          <w:rFonts w:ascii="Times New Roman" w:hAnsi="Times New Roman" w:cs="Times New Roman"/>
          <w:sz w:val="28"/>
          <w:szCs w:val="28"/>
        </w:rPr>
        <w:t xml:space="preserve"> the Pantry. </w:t>
      </w:r>
      <w:r w:rsidR="003215D8" w:rsidRPr="003215D8">
        <w:rPr>
          <w:rFonts w:ascii="Times New Roman" w:hAnsi="Times New Roman" w:cs="Times New Roman"/>
          <w:sz w:val="28"/>
          <w:szCs w:val="28"/>
        </w:rPr>
        <w:t xml:space="preserve"> Snack packs will be available once school lets out.  </w:t>
      </w:r>
    </w:p>
    <w:p w:rsidR="003215D8" w:rsidRPr="003215D8" w:rsidRDefault="003215D8">
      <w:pPr>
        <w:rPr>
          <w:rFonts w:ascii="Times New Roman" w:hAnsi="Times New Roman" w:cs="Times New Roman"/>
          <w:sz w:val="28"/>
          <w:szCs w:val="28"/>
        </w:rPr>
      </w:pPr>
    </w:p>
    <w:p w:rsidR="003215D8" w:rsidRDefault="003215D8">
      <w:pPr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>Thank you and have a blessed summer,</w:t>
      </w:r>
    </w:p>
    <w:p w:rsidR="00022C62" w:rsidRPr="003215D8" w:rsidRDefault="00022C62">
      <w:pPr>
        <w:rPr>
          <w:rFonts w:ascii="Times New Roman" w:hAnsi="Times New Roman" w:cs="Times New Roman"/>
          <w:sz w:val="28"/>
          <w:szCs w:val="28"/>
        </w:rPr>
      </w:pPr>
    </w:p>
    <w:p w:rsidR="003215D8" w:rsidRPr="003215D8" w:rsidRDefault="003215D8" w:rsidP="0002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>Barb Lyness</w:t>
      </w:r>
    </w:p>
    <w:p w:rsidR="003215D8" w:rsidRPr="003215D8" w:rsidRDefault="003215D8" w:rsidP="0002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5D8">
        <w:rPr>
          <w:rFonts w:ascii="Times New Roman" w:hAnsi="Times New Roman" w:cs="Times New Roman"/>
          <w:sz w:val="28"/>
          <w:szCs w:val="28"/>
        </w:rPr>
        <w:t>Director, North Dearborn Pantry, Inc.</w:t>
      </w:r>
    </w:p>
    <w:sectPr w:rsidR="003215D8" w:rsidRPr="003215D8" w:rsidSect="00B024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C1"/>
    <w:rsid w:val="00022C62"/>
    <w:rsid w:val="000B4C8A"/>
    <w:rsid w:val="003215D8"/>
    <w:rsid w:val="00506A54"/>
    <w:rsid w:val="005778BD"/>
    <w:rsid w:val="007B4F1B"/>
    <w:rsid w:val="008B2AC1"/>
    <w:rsid w:val="00A61E4B"/>
    <w:rsid w:val="00A934F8"/>
    <w:rsid w:val="00B02400"/>
    <w:rsid w:val="00F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6058C-8627-4B46-B951-0904F60C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BD"/>
  </w:style>
  <w:style w:type="paragraph" w:styleId="Heading1">
    <w:name w:val="heading 1"/>
    <w:basedOn w:val="Normal"/>
    <w:next w:val="Normal"/>
    <w:link w:val="Heading1Char"/>
    <w:uiPriority w:val="9"/>
    <w:qFormat/>
    <w:rsid w:val="005778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8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8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8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8B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8B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8B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8B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8B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8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8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8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8B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8B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8B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8B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8B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78B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78B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78B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8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78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778BD"/>
    <w:rPr>
      <w:b/>
      <w:color w:val="C0504D" w:themeColor="accent2"/>
    </w:rPr>
  </w:style>
  <w:style w:type="character" w:styleId="Emphasis">
    <w:name w:val="Emphasis"/>
    <w:uiPriority w:val="20"/>
    <w:qFormat/>
    <w:rsid w:val="005778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778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78BD"/>
  </w:style>
  <w:style w:type="paragraph" w:styleId="ListParagraph">
    <w:name w:val="List Paragraph"/>
    <w:basedOn w:val="Normal"/>
    <w:uiPriority w:val="34"/>
    <w:qFormat/>
    <w:rsid w:val="005778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8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78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8B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8B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778BD"/>
    <w:rPr>
      <w:i/>
    </w:rPr>
  </w:style>
  <w:style w:type="character" w:styleId="IntenseEmphasis">
    <w:name w:val="Intense Emphasis"/>
    <w:uiPriority w:val="21"/>
    <w:qFormat/>
    <w:rsid w:val="005778B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778BD"/>
    <w:rPr>
      <w:b/>
    </w:rPr>
  </w:style>
  <w:style w:type="character" w:styleId="IntenseReference">
    <w:name w:val="Intense Reference"/>
    <w:uiPriority w:val="32"/>
    <w:qFormat/>
    <w:rsid w:val="005778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778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8B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Beth L. Powell</cp:lastModifiedBy>
  <cp:revision>2</cp:revision>
  <dcterms:created xsi:type="dcterms:W3CDTF">2016-05-20T13:47:00Z</dcterms:created>
  <dcterms:modified xsi:type="dcterms:W3CDTF">2016-05-20T13:47:00Z</dcterms:modified>
</cp:coreProperties>
</file>